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7D536" w14:textId="6EAD3688" w:rsidR="00232F7C" w:rsidRPr="00B614A9" w:rsidRDefault="00232F7C" w:rsidP="004B3D96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B614A9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B614A9">
        <w:rPr>
          <w:rFonts w:asciiTheme="minorBidi" w:eastAsia="Times New Roman" w:hAnsiTheme="minorBidi" w:hint="cs"/>
          <w:spacing w:val="4"/>
          <w:sz w:val="32"/>
          <w:szCs w:val="32"/>
          <w:rtl/>
        </w:rPr>
        <w:t>23</w:t>
      </w:r>
      <w:r w:rsidRPr="00B614A9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B614A9">
        <w:rPr>
          <w:rFonts w:asciiTheme="minorBidi" w:eastAsia="Times New Roman" w:hAnsiTheme="minorBidi"/>
          <w:spacing w:val="4"/>
          <w:sz w:val="32"/>
          <w:szCs w:val="32"/>
        </w:rPr>
        <w:br/>
      </w:r>
      <w:proofErr w:type="spellStart"/>
      <w:r w:rsidRPr="00B614A9">
        <w:rPr>
          <w:rFonts w:asciiTheme="minorBidi" w:eastAsia="Times New Roman" w:hAnsiTheme="minorBidi" w:hint="cs"/>
          <w:spacing w:val="4"/>
          <w:sz w:val="32"/>
          <w:szCs w:val="32"/>
          <w:rtl/>
        </w:rPr>
        <w:t>الإثنين</w:t>
      </w:r>
      <w:proofErr w:type="spellEnd"/>
      <w:r w:rsidRPr="00B614A9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B614A9">
        <w:rPr>
          <w:rFonts w:asciiTheme="minorBidi" w:eastAsia="Times New Roman" w:hAnsiTheme="minorBidi" w:hint="cs"/>
          <w:spacing w:val="4"/>
          <w:sz w:val="32"/>
          <w:szCs w:val="32"/>
          <w:rtl/>
        </w:rPr>
        <w:t>5 تشرين الأول</w:t>
      </w:r>
      <w:r w:rsidRPr="00B614A9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B614A9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4B3D96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B614A9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B614A9">
        <w:rPr>
          <w:rFonts w:asciiTheme="minorBidi" w:eastAsia="Times New Roman" w:hAnsiTheme="minorBidi" w:hint="cs"/>
          <w:spacing w:val="4"/>
          <w:sz w:val="32"/>
          <w:szCs w:val="32"/>
          <w:rtl/>
        </w:rPr>
        <w:t>استحباب جعل السترة أمام المصلي</w:t>
      </w:r>
      <w:r w:rsidRPr="00B614A9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B614A9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B614A9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42D75598" w14:textId="77777777" w:rsidR="00D27674" w:rsidRDefault="00B614A9" w:rsidP="00D27674">
      <w:pPr>
        <w:rPr>
          <w:rFonts w:cs="Arial"/>
          <w:sz w:val="32"/>
          <w:szCs w:val="32"/>
          <w:rtl/>
        </w:rPr>
      </w:pPr>
      <w:r w:rsidRPr="00B614A9">
        <w:rPr>
          <w:rFonts w:hint="cs"/>
          <w:sz w:val="32"/>
          <w:szCs w:val="32"/>
          <w:rtl/>
        </w:rPr>
        <w:t xml:space="preserve">أفاد </w:t>
      </w:r>
      <w:proofErr w:type="spellStart"/>
      <w:r w:rsidRPr="00B614A9">
        <w:rPr>
          <w:rFonts w:hint="cs"/>
          <w:sz w:val="32"/>
          <w:szCs w:val="32"/>
          <w:rtl/>
        </w:rPr>
        <w:t>اليزدي</w:t>
      </w:r>
      <w:proofErr w:type="spellEnd"/>
      <w:r w:rsidRPr="00B614A9">
        <w:rPr>
          <w:rFonts w:hint="cs"/>
          <w:sz w:val="32"/>
          <w:szCs w:val="32"/>
          <w:rtl/>
        </w:rPr>
        <w:t xml:space="preserve"> (رض) </w:t>
      </w:r>
      <w:r w:rsidR="00702B65">
        <w:rPr>
          <w:rFonts w:hint="cs"/>
          <w:sz w:val="32"/>
          <w:szCs w:val="32"/>
          <w:rtl/>
        </w:rPr>
        <w:t xml:space="preserve">بأن </w:t>
      </w:r>
      <w:proofErr w:type="spellStart"/>
      <w:r w:rsidRPr="00B614A9">
        <w:rPr>
          <w:rFonts w:hint="cs"/>
          <w:sz w:val="32"/>
          <w:szCs w:val="32"/>
          <w:rtl/>
        </w:rPr>
        <w:t>الأحوط</w:t>
      </w:r>
      <w:proofErr w:type="spellEnd"/>
      <w:r w:rsidRPr="00B614A9">
        <w:rPr>
          <w:rFonts w:hint="cs"/>
          <w:sz w:val="32"/>
          <w:szCs w:val="32"/>
          <w:rtl/>
        </w:rPr>
        <w:t xml:space="preserve"> </w:t>
      </w:r>
      <w:r w:rsidR="00702B65">
        <w:rPr>
          <w:rFonts w:hint="cs"/>
          <w:sz w:val="32"/>
          <w:szCs w:val="32"/>
          <w:rtl/>
        </w:rPr>
        <w:t>إجراء</w:t>
      </w:r>
      <w:r w:rsidRPr="00B614A9">
        <w:rPr>
          <w:rFonts w:hint="cs"/>
          <w:sz w:val="32"/>
          <w:szCs w:val="32"/>
          <w:rtl/>
        </w:rPr>
        <w:t xml:space="preserve"> </w:t>
      </w:r>
      <w:r w:rsidR="00702B65">
        <w:rPr>
          <w:rFonts w:hint="cs"/>
          <w:sz w:val="32"/>
          <w:szCs w:val="32"/>
          <w:rtl/>
        </w:rPr>
        <w:t>ال</w:t>
      </w:r>
      <w:r w:rsidRPr="00B614A9">
        <w:rPr>
          <w:rFonts w:hint="cs"/>
          <w:sz w:val="32"/>
          <w:szCs w:val="32"/>
          <w:rtl/>
        </w:rPr>
        <w:t>صيغة لوقف المسجد، ثم ترقى من هذا فقال وال</w:t>
      </w:r>
      <w:r w:rsidR="00D15F99">
        <w:rPr>
          <w:rFonts w:hint="cs"/>
          <w:sz w:val="32"/>
          <w:szCs w:val="32"/>
          <w:rtl/>
        </w:rPr>
        <w:t>أ</w:t>
      </w:r>
      <w:r w:rsidRPr="00B614A9">
        <w:rPr>
          <w:rFonts w:hint="cs"/>
          <w:sz w:val="32"/>
          <w:szCs w:val="32"/>
          <w:rtl/>
        </w:rPr>
        <w:t xml:space="preserve">قوى أنه يكفي في وقف المسجد البناء </w:t>
      </w:r>
      <w:r w:rsidR="00D27674" w:rsidRPr="00D27674">
        <w:rPr>
          <w:rFonts w:cs="Arial"/>
          <w:sz w:val="32"/>
          <w:szCs w:val="32"/>
          <w:rtl/>
        </w:rPr>
        <w:t>مع صلاة شخص واحد فيه بإذن الباني،</w:t>
      </w:r>
      <w:r w:rsidR="00D27674">
        <w:rPr>
          <w:rFonts w:cs="Arial" w:hint="cs"/>
          <w:sz w:val="32"/>
          <w:szCs w:val="32"/>
          <w:rtl/>
        </w:rPr>
        <w:t xml:space="preserve"> </w:t>
      </w:r>
      <w:r w:rsidR="00D27674" w:rsidRPr="00D27674">
        <w:rPr>
          <w:rFonts w:cs="Arial"/>
          <w:sz w:val="32"/>
          <w:szCs w:val="32"/>
          <w:rtl/>
        </w:rPr>
        <w:t xml:space="preserve">فيجري عليه حينئذ حكم </w:t>
      </w:r>
      <w:proofErr w:type="spellStart"/>
      <w:r w:rsidR="00D27674" w:rsidRPr="00D27674">
        <w:rPr>
          <w:rFonts w:cs="Arial"/>
          <w:sz w:val="32"/>
          <w:szCs w:val="32"/>
          <w:rtl/>
        </w:rPr>
        <w:t>المسجدية</w:t>
      </w:r>
      <w:proofErr w:type="spellEnd"/>
      <w:r w:rsidR="00D27674" w:rsidRPr="00D27674">
        <w:rPr>
          <w:rFonts w:cs="Arial"/>
          <w:sz w:val="32"/>
          <w:szCs w:val="32"/>
          <w:rtl/>
        </w:rPr>
        <w:t xml:space="preserve"> وإن لم تجر الصيغة</w:t>
      </w:r>
      <w:r w:rsidR="00D27674">
        <w:rPr>
          <w:rFonts w:cs="Arial" w:hint="cs"/>
          <w:sz w:val="32"/>
          <w:szCs w:val="32"/>
          <w:rtl/>
        </w:rPr>
        <w:t>.</w:t>
      </w:r>
    </w:p>
    <w:p w14:paraId="07D92DE4" w14:textId="30823302" w:rsidR="00795C3C" w:rsidRDefault="00B614A9" w:rsidP="00D27674">
      <w:pPr>
        <w:rPr>
          <w:sz w:val="32"/>
          <w:szCs w:val="32"/>
          <w:rtl/>
        </w:rPr>
      </w:pPr>
      <w:r w:rsidRPr="00B614A9">
        <w:rPr>
          <w:rFonts w:hint="cs"/>
          <w:sz w:val="32"/>
          <w:szCs w:val="32"/>
          <w:rtl/>
        </w:rPr>
        <w:t>هذا الاح</w:t>
      </w:r>
      <w:r w:rsidR="00485B25">
        <w:rPr>
          <w:rFonts w:hint="cs"/>
          <w:sz w:val="32"/>
          <w:szCs w:val="32"/>
          <w:rtl/>
        </w:rPr>
        <w:t>تيا</w:t>
      </w:r>
      <w:r w:rsidRPr="00B614A9">
        <w:rPr>
          <w:rFonts w:hint="cs"/>
          <w:sz w:val="32"/>
          <w:szCs w:val="32"/>
          <w:rtl/>
        </w:rPr>
        <w:t xml:space="preserve">ط </w:t>
      </w:r>
      <w:r w:rsidR="00654457">
        <w:rPr>
          <w:rFonts w:hint="cs"/>
          <w:sz w:val="32"/>
          <w:szCs w:val="32"/>
          <w:rtl/>
        </w:rPr>
        <w:t>لم نجد</w:t>
      </w:r>
      <w:r w:rsidRPr="00B614A9">
        <w:rPr>
          <w:rFonts w:hint="cs"/>
          <w:sz w:val="32"/>
          <w:szCs w:val="32"/>
          <w:rtl/>
        </w:rPr>
        <w:t xml:space="preserve"> دليل</w:t>
      </w:r>
      <w:r w:rsidR="00654457">
        <w:rPr>
          <w:rFonts w:hint="cs"/>
          <w:sz w:val="32"/>
          <w:szCs w:val="32"/>
          <w:rtl/>
        </w:rPr>
        <w:t>اً</w:t>
      </w:r>
      <w:r w:rsidRPr="00B614A9">
        <w:rPr>
          <w:rFonts w:hint="cs"/>
          <w:sz w:val="32"/>
          <w:szCs w:val="32"/>
          <w:rtl/>
        </w:rPr>
        <w:t xml:space="preserve"> عليه، </w:t>
      </w:r>
      <w:r w:rsidR="00F65673">
        <w:rPr>
          <w:rFonts w:hint="cs"/>
          <w:sz w:val="32"/>
          <w:szCs w:val="32"/>
          <w:rtl/>
        </w:rPr>
        <w:t>ك</w:t>
      </w:r>
      <w:r w:rsidR="00CB0F9C">
        <w:rPr>
          <w:rFonts w:hint="cs"/>
          <w:sz w:val="32"/>
          <w:szCs w:val="32"/>
          <w:rtl/>
        </w:rPr>
        <w:t>ذلك ضمه صلاة شخص واحد للبناء في الأقوى</w:t>
      </w:r>
      <w:r w:rsidRPr="00B614A9">
        <w:rPr>
          <w:rFonts w:hint="cs"/>
          <w:sz w:val="32"/>
          <w:szCs w:val="32"/>
          <w:rtl/>
        </w:rPr>
        <w:t xml:space="preserve"> غير واضح</w:t>
      </w:r>
      <w:r w:rsidR="00795C3C">
        <w:rPr>
          <w:rFonts w:hint="cs"/>
          <w:sz w:val="32"/>
          <w:szCs w:val="32"/>
          <w:rtl/>
        </w:rPr>
        <w:t>.</w:t>
      </w:r>
    </w:p>
    <w:p w14:paraId="1326DE62" w14:textId="77777777" w:rsidR="00F566D4" w:rsidRDefault="00B614A9" w:rsidP="00D27674">
      <w:pPr>
        <w:rPr>
          <w:sz w:val="32"/>
          <w:szCs w:val="32"/>
          <w:rtl/>
        </w:rPr>
      </w:pPr>
      <w:r w:rsidRPr="00B614A9">
        <w:rPr>
          <w:rFonts w:hint="cs"/>
          <w:sz w:val="32"/>
          <w:szCs w:val="32"/>
          <w:rtl/>
        </w:rPr>
        <w:t xml:space="preserve">فمن أين التزم </w:t>
      </w:r>
      <w:r w:rsidR="00435054">
        <w:rPr>
          <w:rFonts w:hint="cs"/>
          <w:sz w:val="32"/>
          <w:szCs w:val="32"/>
          <w:rtl/>
        </w:rPr>
        <w:t>ب</w:t>
      </w:r>
      <w:r w:rsidRPr="00B614A9">
        <w:rPr>
          <w:rFonts w:hint="cs"/>
          <w:sz w:val="32"/>
          <w:szCs w:val="32"/>
          <w:rtl/>
        </w:rPr>
        <w:t>أن</w:t>
      </w:r>
      <w:r w:rsidR="00435054">
        <w:rPr>
          <w:rFonts w:hint="cs"/>
          <w:sz w:val="32"/>
          <w:szCs w:val="32"/>
          <w:rtl/>
        </w:rPr>
        <w:t xml:space="preserve"> الأحواط</w:t>
      </w:r>
      <w:r w:rsidRPr="00B614A9">
        <w:rPr>
          <w:rFonts w:hint="cs"/>
          <w:sz w:val="32"/>
          <w:szCs w:val="32"/>
          <w:rtl/>
        </w:rPr>
        <w:t xml:space="preserve"> </w:t>
      </w:r>
      <w:r w:rsidR="00435054">
        <w:rPr>
          <w:rFonts w:hint="cs"/>
          <w:sz w:val="32"/>
          <w:szCs w:val="32"/>
          <w:rtl/>
        </w:rPr>
        <w:t xml:space="preserve">إجراء </w:t>
      </w:r>
      <w:r w:rsidRPr="00B614A9">
        <w:rPr>
          <w:rFonts w:hint="cs"/>
          <w:sz w:val="32"/>
          <w:szCs w:val="32"/>
          <w:rtl/>
        </w:rPr>
        <w:t xml:space="preserve">صيغة </w:t>
      </w:r>
      <w:r w:rsidR="00435054">
        <w:rPr>
          <w:rFonts w:hint="cs"/>
          <w:sz w:val="32"/>
          <w:szCs w:val="32"/>
          <w:rtl/>
        </w:rPr>
        <w:t xml:space="preserve">للوقف </w:t>
      </w:r>
      <w:r w:rsidR="00F566D4">
        <w:rPr>
          <w:rFonts w:hint="cs"/>
          <w:sz w:val="32"/>
          <w:szCs w:val="32"/>
          <w:rtl/>
        </w:rPr>
        <w:t xml:space="preserve">وما </w:t>
      </w:r>
      <w:r w:rsidRPr="00B614A9">
        <w:rPr>
          <w:rFonts w:hint="cs"/>
          <w:sz w:val="32"/>
          <w:szCs w:val="32"/>
          <w:rtl/>
        </w:rPr>
        <w:t>الدليل على ذلك</w:t>
      </w:r>
      <w:r w:rsidR="00F566D4">
        <w:rPr>
          <w:rFonts w:hint="cs"/>
          <w:sz w:val="32"/>
          <w:szCs w:val="32"/>
          <w:rtl/>
        </w:rPr>
        <w:t>؟</w:t>
      </w:r>
    </w:p>
    <w:p w14:paraId="460D319A" w14:textId="53F476F1" w:rsidR="00065EC7" w:rsidRDefault="00065EC7" w:rsidP="00065EC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ففي</w:t>
      </w:r>
      <w:r w:rsidRPr="00065EC7">
        <w:rPr>
          <w:sz w:val="32"/>
          <w:szCs w:val="32"/>
        </w:rPr>
        <w:t> </w:t>
      </w:r>
      <w:r w:rsidRPr="00065EC7">
        <w:rPr>
          <w:sz w:val="32"/>
          <w:szCs w:val="32"/>
          <w:rtl/>
        </w:rPr>
        <w:t xml:space="preserve">الرواية </w:t>
      </w:r>
      <w:r>
        <w:rPr>
          <w:rFonts w:hint="cs"/>
          <w:sz w:val="32"/>
          <w:szCs w:val="32"/>
          <w:rtl/>
        </w:rPr>
        <w:t>الأولى</w:t>
      </w:r>
      <w:r w:rsidRPr="00065EC7">
        <w:rPr>
          <w:sz w:val="32"/>
          <w:szCs w:val="32"/>
          <w:rtl/>
        </w:rPr>
        <w:t xml:space="preserve"> من الباب الثامن من أبواب أحكام المساجد</w:t>
      </w:r>
      <w:r w:rsidRPr="00065EC7">
        <w:rPr>
          <w:sz w:val="32"/>
          <w:szCs w:val="32"/>
        </w:rPr>
        <w:t>:</w:t>
      </w:r>
    </w:p>
    <w:p w14:paraId="4FF02C9F" w14:textId="77777777" w:rsidR="004D01DD" w:rsidRPr="004D01DD" w:rsidRDefault="004D01DD" w:rsidP="004D01DD">
      <w:pPr>
        <w:rPr>
          <w:sz w:val="32"/>
          <w:szCs w:val="32"/>
        </w:rPr>
      </w:pPr>
      <w:r w:rsidRPr="004D01DD">
        <w:rPr>
          <w:sz w:val="32"/>
          <w:szCs w:val="32"/>
          <w:rtl/>
        </w:rPr>
        <w:t xml:space="preserve">لكافي عن علي بن إبراهيم عن أبيه عن ابن ابي عمير عن هشام بن الحكم </w:t>
      </w:r>
      <w:r w:rsidRPr="004D01DD">
        <w:rPr>
          <w:b/>
          <w:bCs/>
          <w:sz w:val="32"/>
          <w:szCs w:val="32"/>
          <w:rtl/>
        </w:rPr>
        <w:t>عن أبي عبيدة الحذاء، قال: سمعت أبا عبد الله (ع) يقول: من بنى مسجداً بنى الله له بيتاً في الجنة</w:t>
      </w:r>
      <w:r w:rsidRPr="004D01DD">
        <w:rPr>
          <w:b/>
          <w:bCs/>
          <w:sz w:val="32"/>
          <w:szCs w:val="32"/>
        </w:rPr>
        <w:t>.</w:t>
      </w:r>
      <w:r w:rsidRPr="004D01DD">
        <w:rPr>
          <w:sz w:val="32"/>
          <w:szCs w:val="32"/>
        </w:rPr>
        <w:br/>
      </w:r>
      <w:r w:rsidRPr="004D01DD">
        <w:rPr>
          <w:b/>
          <w:bCs/>
          <w:sz w:val="32"/>
          <w:szCs w:val="32"/>
          <w:rtl/>
        </w:rPr>
        <w:t>قال أبو عبيدة: فمر بي أبو عبد الله (عليه السلام) في طريق مكة وقد سويت بأحجار مسجداً فقلت له: جعلت فداك نرجو أن يكون هذا من ذاك؟ قال: نعم</w:t>
      </w:r>
      <w:r w:rsidRPr="004D01DD">
        <w:rPr>
          <w:b/>
          <w:bCs/>
          <w:sz w:val="32"/>
          <w:szCs w:val="32"/>
        </w:rPr>
        <w:t>.</w:t>
      </w:r>
    </w:p>
    <w:p w14:paraId="2911F5EF" w14:textId="06705C6F" w:rsidR="00C801AA" w:rsidRDefault="004411FF" w:rsidP="00D2767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بحسب هذا النص وغيره لا يتضح عندنا مدرك اشتراطه الصيغة لتحصيل </w:t>
      </w:r>
      <w:proofErr w:type="spellStart"/>
      <w:r>
        <w:rPr>
          <w:rFonts w:hint="cs"/>
          <w:sz w:val="32"/>
          <w:szCs w:val="32"/>
          <w:rtl/>
        </w:rPr>
        <w:t>الأحوط</w:t>
      </w:r>
      <w:proofErr w:type="spellEnd"/>
      <w:r>
        <w:rPr>
          <w:rFonts w:hint="cs"/>
          <w:sz w:val="32"/>
          <w:szCs w:val="32"/>
          <w:rtl/>
        </w:rPr>
        <w:t xml:space="preserve"> </w:t>
      </w:r>
      <w:r w:rsidR="00C801AA">
        <w:rPr>
          <w:rFonts w:hint="cs"/>
          <w:sz w:val="32"/>
          <w:szCs w:val="32"/>
          <w:rtl/>
        </w:rPr>
        <w:t>و</w:t>
      </w:r>
      <w:r>
        <w:rPr>
          <w:rFonts w:hint="cs"/>
          <w:sz w:val="32"/>
          <w:szCs w:val="32"/>
          <w:rtl/>
        </w:rPr>
        <w:t xml:space="preserve">لا اشتراطه </w:t>
      </w:r>
      <w:r w:rsidR="00C801AA">
        <w:rPr>
          <w:rFonts w:hint="cs"/>
          <w:sz w:val="32"/>
          <w:szCs w:val="32"/>
          <w:rtl/>
        </w:rPr>
        <w:t>الصلاة من أحد فيه لوقفية المسجد بل ولا حتى البناء.</w:t>
      </w:r>
    </w:p>
    <w:p w14:paraId="7278C744" w14:textId="77777777" w:rsidR="00872DBF" w:rsidRDefault="00C801AA" w:rsidP="00D2767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بل أكثر من هذا فلو كان عنده</w:t>
      </w:r>
      <w:r w:rsidR="00B614A9" w:rsidRPr="00B614A9">
        <w:rPr>
          <w:rFonts w:hint="cs"/>
          <w:sz w:val="32"/>
          <w:szCs w:val="32"/>
          <w:rtl/>
        </w:rPr>
        <w:t xml:space="preserve"> قطعة من الأرض </w:t>
      </w:r>
      <w:r>
        <w:rPr>
          <w:rFonts w:hint="cs"/>
          <w:sz w:val="32"/>
          <w:szCs w:val="32"/>
          <w:rtl/>
        </w:rPr>
        <w:t>ووقفها مسجداً</w:t>
      </w:r>
      <w:r w:rsidR="00B614A9" w:rsidRPr="00B614A9">
        <w:rPr>
          <w:rFonts w:hint="cs"/>
          <w:sz w:val="32"/>
          <w:szCs w:val="32"/>
          <w:rtl/>
        </w:rPr>
        <w:t xml:space="preserve">، </w:t>
      </w:r>
      <w:r>
        <w:rPr>
          <w:rFonts w:hint="cs"/>
          <w:sz w:val="32"/>
          <w:szCs w:val="32"/>
          <w:rtl/>
        </w:rPr>
        <w:t>ف</w:t>
      </w:r>
      <w:r w:rsidR="00B614A9" w:rsidRPr="00B614A9">
        <w:rPr>
          <w:rFonts w:hint="cs"/>
          <w:sz w:val="32"/>
          <w:szCs w:val="32"/>
          <w:rtl/>
        </w:rPr>
        <w:t>هذا المقدار كاف</w:t>
      </w:r>
      <w:r>
        <w:rPr>
          <w:rFonts w:hint="cs"/>
          <w:sz w:val="32"/>
          <w:szCs w:val="32"/>
          <w:rtl/>
        </w:rPr>
        <w:t>ٍ</w:t>
      </w:r>
      <w:r w:rsidR="00B614A9" w:rsidRPr="00B614A9">
        <w:rPr>
          <w:rFonts w:hint="cs"/>
          <w:sz w:val="32"/>
          <w:szCs w:val="32"/>
          <w:rtl/>
        </w:rPr>
        <w:t xml:space="preserve">، </w:t>
      </w:r>
      <w:r w:rsidR="006B0647">
        <w:rPr>
          <w:rFonts w:hint="cs"/>
          <w:sz w:val="32"/>
          <w:szCs w:val="32"/>
          <w:rtl/>
        </w:rPr>
        <w:t xml:space="preserve">أما اشتراط الصيغة </w:t>
      </w:r>
      <w:r w:rsidR="00872DBF">
        <w:rPr>
          <w:rFonts w:hint="cs"/>
          <w:sz w:val="32"/>
          <w:szCs w:val="32"/>
          <w:rtl/>
        </w:rPr>
        <w:t>والبناء وصلاة أحدهم فغير واضح.</w:t>
      </w:r>
    </w:p>
    <w:p w14:paraId="236E8A72" w14:textId="77777777" w:rsidR="00D8598E" w:rsidRDefault="00B614A9" w:rsidP="00D27674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والغريب سكوت السيد الأعظم (رض) عن هذا الكلام الذي </w:t>
      </w:r>
      <w:r w:rsidR="00872DBF">
        <w:rPr>
          <w:rFonts w:hint="cs"/>
          <w:sz w:val="32"/>
          <w:szCs w:val="32"/>
          <w:rtl/>
          <w:lang w:bidi="ar-IQ"/>
        </w:rPr>
        <w:t>أ</w:t>
      </w:r>
      <w:r w:rsidRPr="00B614A9">
        <w:rPr>
          <w:rFonts w:hint="cs"/>
          <w:sz w:val="32"/>
          <w:szCs w:val="32"/>
          <w:rtl/>
          <w:lang w:bidi="ar-IQ"/>
        </w:rPr>
        <w:t xml:space="preserve">فاده </w:t>
      </w:r>
      <w:proofErr w:type="spellStart"/>
      <w:r w:rsidRPr="00B614A9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Pr="00B614A9">
        <w:rPr>
          <w:rFonts w:hint="cs"/>
          <w:sz w:val="32"/>
          <w:szCs w:val="32"/>
          <w:rtl/>
          <w:lang w:bidi="ar-IQ"/>
        </w:rPr>
        <w:t xml:space="preserve"> (رض)، </w:t>
      </w:r>
      <w:r w:rsidR="00D8598E">
        <w:rPr>
          <w:rFonts w:hint="cs"/>
          <w:sz w:val="32"/>
          <w:szCs w:val="32"/>
          <w:rtl/>
          <w:lang w:bidi="ar-IQ"/>
        </w:rPr>
        <w:t>بل قد</w:t>
      </w:r>
      <w:r w:rsidRPr="00B614A9">
        <w:rPr>
          <w:rFonts w:hint="cs"/>
          <w:sz w:val="32"/>
          <w:szCs w:val="32"/>
          <w:rtl/>
          <w:lang w:bidi="ar-IQ"/>
        </w:rPr>
        <w:t xml:space="preserve"> جاء في تقرير بحثه الشريف </w:t>
      </w:r>
      <w:r w:rsidR="00D8598E">
        <w:rPr>
          <w:rFonts w:hint="cs"/>
          <w:sz w:val="32"/>
          <w:szCs w:val="32"/>
          <w:rtl/>
          <w:lang w:bidi="ar-IQ"/>
        </w:rPr>
        <w:t>أ</w:t>
      </w:r>
      <w:r w:rsidRPr="00B614A9">
        <w:rPr>
          <w:rFonts w:hint="cs"/>
          <w:sz w:val="32"/>
          <w:szCs w:val="32"/>
          <w:rtl/>
          <w:lang w:bidi="ar-IQ"/>
        </w:rPr>
        <w:t xml:space="preserve">نه يظهر من الفقهاء </w:t>
      </w:r>
      <w:r w:rsidR="00D8598E">
        <w:rPr>
          <w:rFonts w:hint="cs"/>
          <w:sz w:val="32"/>
          <w:szCs w:val="32"/>
          <w:rtl/>
          <w:lang w:bidi="ar-IQ"/>
        </w:rPr>
        <w:t>كو</w:t>
      </w:r>
      <w:r w:rsidRPr="00B614A9">
        <w:rPr>
          <w:rFonts w:hint="cs"/>
          <w:sz w:val="32"/>
          <w:szCs w:val="32"/>
          <w:rtl/>
          <w:lang w:bidi="ar-IQ"/>
        </w:rPr>
        <w:t>ن قصد القربة شرط</w:t>
      </w:r>
      <w:r w:rsidR="00D8598E">
        <w:rPr>
          <w:rFonts w:hint="cs"/>
          <w:sz w:val="32"/>
          <w:szCs w:val="32"/>
          <w:rtl/>
          <w:lang w:bidi="ar-IQ"/>
        </w:rPr>
        <w:t>اً</w:t>
      </w:r>
      <w:r w:rsidRPr="00B614A9">
        <w:rPr>
          <w:rFonts w:hint="cs"/>
          <w:sz w:val="32"/>
          <w:szCs w:val="32"/>
          <w:rtl/>
          <w:lang w:bidi="ar-IQ"/>
        </w:rPr>
        <w:t xml:space="preserve">، وأشكل السيد الأعظم (رض) </w:t>
      </w:r>
      <w:r w:rsidR="00D8598E">
        <w:rPr>
          <w:rFonts w:hint="cs"/>
          <w:sz w:val="32"/>
          <w:szCs w:val="32"/>
          <w:rtl/>
          <w:lang w:bidi="ar-IQ"/>
        </w:rPr>
        <w:t>بعدم</w:t>
      </w:r>
      <w:r w:rsidRPr="00B614A9">
        <w:rPr>
          <w:rFonts w:hint="cs"/>
          <w:sz w:val="32"/>
          <w:szCs w:val="32"/>
          <w:rtl/>
          <w:lang w:bidi="ar-IQ"/>
        </w:rPr>
        <w:t xml:space="preserve"> الدليل على ذلك</w:t>
      </w:r>
      <w:r w:rsidR="00D8598E">
        <w:rPr>
          <w:rFonts w:hint="cs"/>
          <w:sz w:val="32"/>
          <w:szCs w:val="32"/>
          <w:rtl/>
          <w:lang w:bidi="ar-IQ"/>
        </w:rPr>
        <w:t>!</w:t>
      </w:r>
    </w:p>
    <w:p w14:paraId="037E941B" w14:textId="77777777" w:rsidR="009F7473" w:rsidRDefault="00B614A9" w:rsidP="00D27674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 لست </w:t>
      </w:r>
      <w:r w:rsidR="00D8598E">
        <w:rPr>
          <w:rFonts w:hint="cs"/>
          <w:sz w:val="32"/>
          <w:szCs w:val="32"/>
          <w:rtl/>
          <w:lang w:bidi="ar-IQ"/>
        </w:rPr>
        <w:t>أ</w:t>
      </w:r>
      <w:r w:rsidRPr="00B614A9">
        <w:rPr>
          <w:rFonts w:hint="cs"/>
          <w:sz w:val="32"/>
          <w:szCs w:val="32"/>
          <w:rtl/>
          <w:lang w:bidi="ar-IQ"/>
        </w:rPr>
        <w:t xml:space="preserve">دري لم غفل السيد الأعظم، </w:t>
      </w:r>
      <w:r w:rsidR="009F7473">
        <w:rPr>
          <w:rFonts w:hint="cs"/>
          <w:sz w:val="32"/>
          <w:szCs w:val="32"/>
          <w:rtl/>
          <w:lang w:bidi="ar-IQ"/>
        </w:rPr>
        <w:t>ال</w:t>
      </w:r>
      <w:r w:rsidRPr="00B614A9">
        <w:rPr>
          <w:rFonts w:hint="cs"/>
          <w:sz w:val="32"/>
          <w:szCs w:val="32"/>
          <w:rtl/>
          <w:lang w:bidi="ar-IQ"/>
        </w:rPr>
        <w:t xml:space="preserve">روايات </w:t>
      </w:r>
      <w:r w:rsidR="009F7473">
        <w:rPr>
          <w:rFonts w:hint="cs"/>
          <w:sz w:val="32"/>
          <w:szCs w:val="32"/>
          <w:rtl/>
          <w:lang w:bidi="ar-IQ"/>
        </w:rPr>
        <w:t>ال</w:t>
      </w:r>
      <w:r w:rsidRPr="00B614A9">
        <w:rPr>
          <w:rFonts w:hint="cs"/>
          <w:sz w:val="32"/>
          <w:szCs w:val="32"/>
          <w:rtl/>
          <w:lang w:bidi="ar-IQ"/>
        </w:rPr>
        <w:t xml:space="preserve">معتبرة وغير </w:t>
      </w:r>
      <w:r w:rsidR="009F7473">
        <w:rPr>
          <w:rFonts w:hint="cs"/>
          <w:sz w:val="32"/>
          <w:szCs w:val="32"/>
          <w:rtl/>
          <w:lang w:bidi="ar-IQ"/>
        </w:rPr>
        <w:t>ال</w:t>
      </w:r>
      <w:r w:rsidRPr="00B614A9">
        <w:rPr>
          <w:rFonts w:hint="cs"/>
          <w:sz w:val="32"/>
          <w:szCs w:val="32"/>
          <w:rtl/>
          <w:lang w:bidi="ar-IQ"/>
        </w:rPr>
        <w:t xml:space="preserve">معتبرة </w:t>
      </w:r>
      <w:r w:rsidR="009F7473">
        <w:rPr>
          <w:rFonts w:hint="cs"/>
          <w:sz w:val="32"/>
          <w:szCs w:val="32"/>
          <w:rtl/>
          <w:lang w:bidi="ar-IQ"/>
        </w:rPr>
        <w:t>الدالة</w:t>
      </w:r>
      <w:r w:rsidRPr="00B614A9">
        <w:rPr>
          <w:rFonts w:hint="cs"/>
          <w:sz w:val="32"/>
          <w:szCs w:val="32"/>
          <w:rtl/>
          <w:lang w:bidi="ar-IQ"/>
        </w:rPr>
        <w:t xml:space="preserve"> على </w:t>
      </w:r>
      <w:r w:rsidR="009F7473">
        <w:rPr>
          <w:rFonts w:hint="cs"/>
          <w:sz w:val="32"/>
          <w:szCs w:val="32"/>
          <w:rtl/>
          <w:lang w:bidi="ar-IQ"/>
        </w:rPr>
        <w:t>أ</w:t>
      </w:r>
      <w:r w:rsidRPr="00B614A9">
        <w:rPr>
          <w:rFonts w:hint="cs"/>
          <w:sz w:val="32"/>
          <w:szCs w:val="32"/>
          <w:rtl/>
          <w:lang w:bidi="ar-IQ"/>
        </w:rPr>
        <w:t>ن من بنى مسجداً فله بيت في الجنة</w:t>
      </w:r>
      <w:r w:rsidR="009F7473">
        <w:rPr>
          <w:rFonts w:hint="cs"/>
          <w:sz w:val="32"/>
          <w:szCs w:val="32"/>
          <w:rtl/>
          <w:lang w:bidi="ar-IQ"/>
        </w:rPr>
        <w:t>.</w:t>
      </w:r>
    </w:p>
    <w:p w14:paraId="33B5DB26" w14:textId="41CAB0C5" w:rsidR="0065187C" w:rsidRPr="0065187C" w:rsidRDefault="0065187C" w:rsidP="0065187C">
      <w:pPr>
        <w:rPr>
          <w:sz w:val="32"/>
          <w:szCs w:val="32"/>
          <w:lang w:bidi="ar-IQ"/>
        </w:rPr>
      </w:pPr>
      <w:r>
        <w:rPr>
          <w:rFonts w:hint="cs"/>
          <w:sz w:val="32"/>
          <w:szCs w:val="32"/>
          <w:rtl/>
          <w:lang w:bidi="ar-IQ"/>
        </w:rPr>
        <w:lastRenderedPageBreak/>
        <w:t>منها</w:t>
      </w:r>
      <w:r w:rsidRPr="0065187C">
        <w:rPr>
          <w:sz w:val="32"/>
          <w:szCs w:val="32"/>
          <w:lang w:bidi="ar-IQ"/>
        </w:rPr>
        <w:t> </w:t>
      </w:r>
      <w:r w:rsidRPr="0065187C">
        <w:rPr>
          <w:sz w:val="32"/>
          <w:szCs w:val="32"/>
          <w:rtl/>
        </w:rPr>
        <w:t>الرواية الرابعة من الباب الثامن من أبواب أحكام المساجد</w:t>
      </w:r>
      <w:r w:rsidRPr="0065187C">
        <w:rPr>
          <w:sz w:val="32"/>
          <w:szCs w:val="32"/>
          <w:lang w:bidi="ar-IQ"/>
        </w:rPr>
        <w:t>:</w:t>
      </w:r>
      <w:r w:rsidRPr="0065187C">
        <w:rPr>
          <w:sz w:val="32"/>
          <w:szCs w:val="32"/>
          <w:lang w:bidi="ar-IQ"/>
        </w:rPr>
        <w:br/>
      </w:r>
      <w:r w:rsidRPr="0065187C">
        <w:rPr>
          <w:b/>
          <w:bCs/>
          <w:sz w:val="32"/>
          <w:szCs w:val="32"/>
          <w:rtl/>
        </w:rPr>
        <w:t>قال رسول الله (صلى الله عليه وآله): من بنى مسجداً في الدنيا أعطاه الله بكل شبر منه أو قال بكل ذراع منه مسيرة أربعين ألف عام مدينة من، ذهب، وفضة، ودر، وياقوت، وزمرد، وزبرجد، ولؤلؤ</w:t>
      </w:r>
      <w:r w:rsidRPr="0065187C">
        <w:rPr>
          <w:b/>
          <w:bCs/>
          <w:sz w:val="32"/>
          <w:szCs w:val="32"/>
          <w:lang w:bidi="ar-IQ"/>
        </w:rPr>
        <w:t>..</w:t>
      </w:r>
    </w:p>
    <w:p w14:paraId="65AC7042" w14:textId="77777777" w:rsidR="0065187C" w:rsidRDefault="00B614A9" w:rsidP="00D27674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>وللرواية تتمة</w:t>
      </w:r>
      <w:r w:rsidR="0065187C">
        <w:rPr>
          <w:rFonts w:hint="cs"/>
          <w:sz w:val="32"/>
          <w:szCs w:val="32"/>
          <w:rtl/>
          <w:lang w:bidi="ar-IQ"/>
        </w:rPr>
        <w:t>.</w:t>
      </w:r>
    </w:p>
    <w:p w14:paraId="5B3C6BDB" w14:textId="38029304" w:rsidR="00815DB6" w:rsidRDefault="00B614A9" w:rsidP="00D27674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 </w:t>
      </w:r>
      <w:r w:rsidR="0065187C">
        <w:rPr>
          <w:rFonts w:hint="cs"/>
          <w:sz w:val="32"/>
          <w:szCs w:val="32"/>
          <w:rtl/>
          <w:lang w:bidi="ar-IQ"/>
        </w:rPr>
        <w:t>كذلك في رواية أبي عبيدة المتقدمة</w:t>
      </w:r>
      <w:r w:rsidRPr="00B614A9">
        <w:rPr>
          <w:rFonts w:hint="cs"/>
          <w:sz w:val="32"/>
          <w:szCs w:val="32"/>
          <w:rtl/>
          <w:lang w:bidi="ar-IQ"/>
        </w:rPr>
        <w:t xml:space="preserve"> يقول من بنى مسجدا</w:t>
      </w:r>
      <w:r w:rsidR="0065187C">
        <w:rPr>
          <w:rFonts w:hint="cs"/>
          <w:sz w:val="32"/>
          <w:szCs w:val="32"/>
          <w:rtl/>
          <w:lang w:bidi="ar-IQ"/>
        </w:rPr>
        <w:t>ً</w:t>
      </w:r>
      <w:r w:rsidRPr="00B614A9">
        <w:rPr>
          <w:rFonts w:hint="cs"/>
          <w:sz w:val="32"/>
          <w:szCs w:val="32"/>
          <w:rtl/>
          <w:lang w:bidi="ar-IQ"/>
        </w:rPr>
        <w:t xml:space="preserve"> بنى الله له بيتا</w:t>
      </w:r>
      <w:r w:rsidR="0065187C">
        <w:rPr>
          <w:rFonts w:hint="cs"/>
          <w:sz w:val="32"/>
          <w:szCs w:val="32"/>
          <w:rtl/>
          <w:lang w:bidi="ar-IQ"/>
        </w:rPr>
        <w:t>ً</w:t>
      </w:r>
      <w:r w:rsidRPr="00B614A9">
        <w:rPr>
          <w:rFonts w:hint="cs"/>
          <w:sz w:val="32"/>
          <w:szCs w:val="32"/>
          <w:rtl/>
          <w:lang w:bidi="ar-IQ"/>
        </w:rPr>
        <w:t xml:space="preserve"> في الجنة، </w:t>
      </w:r>
      <w:r w:rsidR="0065187C">
        <w:rPr>
          <w:rFonts w:hint="cs"/>
          <w:sz w:val="32"/>
          <w:szCs w:val="32"/>
          <w:rtl/>
          <w:lang w:bidi="ar-IQ"/>
        </w:rPr>
        <w:t>وهذا</w:t>
      </w:r>
      <w:r w:rsidRPr="00B614A9">
        <w:rPr>
          <w:rFonts w:hint="cs"/>
          <w:sz w:val="32"/>
          <w:szCs w:val="32"/>
          <w:rtl/>
          <w:lang w:bidi="ar-IQ"/>
        </w:rPr>
        <w:t xml:space="preserve"> ثواب على بناء المسجد</w:t>
      </w:r>
      <w:r w:rsidR="00815DB6">
        <w:rPr>
          <w:rFonts w:hint="cs"/>
          <w:sz w:val="32"/>
          <w:szCs w:val="32"/>
          <w:rtl/>
          <w:lang w:bidi="ar-IQ"/>
        </w:rPr>
        <w:t>.</w:t>
      </w:r>
    </w:p>
    <w:p w14:paraId="4E997A8C" w14:textId="77777777" w:rsidR="00815DB6" w:rsidRDefault="00B614A9" w:rsidP="00815DB6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ثم ان توقف السيد الأعظم (رض) </w:t>
      </w:r>
      <w:r w:rsidR="00815DB6">
        <w:rPr>
          <w:rFonts w:hint="cs"/>
          <w:sz w:val="32"/>
          <w:szCs w:val="32"/>
          <w:rtl/>
          <w:lang w:bidi="ar-IQ"/>
        </w:rPr>
        <w:t>في</w:t>
      </w:r>
      <w:r w:rsidRPr="00B614A9">
        <w:rPr>
          <w:rFonts w:hint="cs"/>
          <w:sz w:val="32"/>
          <w:szCs w:val="32"/>
          <w:rtl/>
          <w:lang w:bidi="ar-IQ"/>
        </w:rPr>
        <w:t xml:space="preserve"> اعتبار قصد القربة عجيب</w:t>
      </w:r>
      <w:r w:rsidR="00815DB6">
        <w:rPr>
          <w:rFonts w:hint="cs"/>
          <w:sz w:val="32"/>
          <w:szCs w:val="32"/>
          <w:rtl/>
          <w:lang w:bidi="ar-IQ"/>
        </w:rPr>
        <w:t>!</w:t>
      </w:r>
    </w:p>
    <w:p w14:paraId="4C60CD0C" w14:textId="77777777" w:rsidR="007B4A3E" w:rsidRDefault="00B614A9" w:rsidP="00815DB6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 </w:t>
      </w:r>
      <w:r w:rsidR="006D5E66">
        <w:rPr>
          <w:rFonts w:hint="cs"/>
          <w:sz w:val="32"/>
          <w:szCs w:val="32"/>
          <w:rtl/>
          <w:lang w:bidi="ar-IQ"/>
        </w:rPr>
        <w:t xml:space="preserve">ثم إن </w:t>
      </w:r>
      <w:r w:rsidRPr="00B614A9">
        <w:rPr>
          <w:rFonts w:hint="cs"/>
          <w:sz w:val="32"/>
          <w:szCs w:val="32"/>
          <w:rtl/>
          <w:lang w:bidi="ar-IQ"/>
        </w:rPr>
        <w:t xml:space="preserve">السيد الأعظم (رض) </w:t>
      </w:r>
      <w:r w:rsidR="006D5E66">
        <w:rPr>
          <w:rFonts w:hint="cs"/>
          <w:sz w:val="32"/>
          <w:szCs w:val="32"/>
          <w:rtl/>
          <w:lang w:bidi="ar-IQ"/>
        </w:rPr>
        <w:t>أ</w:t>
      </w:r>
      <w:r w:rsidR="006D5E66" w:rsidRPr="00B614A9">
        <w:rPr>
          <w:rFonts w:hint="cs"/>
          <w:sz w:val="32"/>
          <w:szCs w:val="32"/>
          <w:rtl/>
          <w:lang w:bidi="ar-IQ"/>
        </w:rPr>
        <w:t xml:space="preserve">ثار </w:t>
      </w:r>
      <w:r w:rsidRPr="00B614A9">
        <w:rPr>
          <w:rFonts w:hint="cs"/>
          <w:sz w:val="32"/>
          <w:szCs w:val="32"/>
          <w:rtl/>
          <w:lang w:bidi="ar-IQ"/>
        </w:rPr>
        <w:t xml:space="preserve">البحث حول </w:t>
      </w:r>
      <w:r w:rsidR="00DC7AD5">
        <w:rPr>
          <w:rFonts w:hint="cs"/>
          <w:sz w:val="32"/>
          <w:szCs w:val="32"/>
          <w:rtl/>
          <w:lang w:bidi="ar-IQ"/>
        </w:rPr>
        <w:t>أ</w:t>
      </w:r>
      <w:r w:rsidRPr="00B614A9">
        <w:rPr>
          <w:rFonts w:hint="cs"/>
          <w:sz w:val="32"/>
          <w:szCs w:val="32"/>
          <w:rtl/>
          <w:lang w:bidi="ar-IQ"/>
        </w:rPr>
        <w:t xml:space="preserve">ن </w:t>
      </w:r>
      <w:r w:rsidR="001C37AE">
        <w:rPr>
          <w:rFonts w:hint="cs"/>
          <w:sz w:val="32"/>
          <w:szCs w:val="32"/>
          <w:rtl/>
          <w:lang w:bidi="ar-IQ"/>
        </w:rPr>
        <w:t>الوقفية بهذا النحو</w:t>
      </w:r>
      <w:r w:rsidRPr="00B614A9">
        <w:rPr>
          <w:rFonts w:hint="cs"/>
          <w:sz w:val="32"/>
          <w:szCs w:val="32"/>
          <w:rtl/>
          <w:lang w:bidi="ar-IQ"/>
        </w:rPr>
        <w:t xml:space="preserve"> معاطاة ولي</w:t>
      </w:r>
      <w:r w:rsidR="001C37AE">
        <w:rPr>
          <w:rFonts w:hint="cs"/>
          <w:sz w:val="32"/>
          <w:szCs w:val="32"/>
          <w:rtl/>
          <w:lang w:bidi="ar-IQ"/>
        </w:rPr>
        <w:t>ست</w:t>
      </w:r>
      <w:r w:rsidRPr="00B614A9">
        <w:rPr>
          <w:rFonts w:hint="cs"/>
          <w:sz w:val="32"/>
          <w:szCs w:val="32"/>
          <w:rtl/>
          <w:lang w:bidi="ar-IQ"/>
        </w:rPr>
        <w:t xml:space="preserve"> عق</w:t>
      </w:r>
      <w:r w:rsidR="001C37AE">
        <w:rPr>
          <w:rFonts w:hint="cs"/>
          <w:sz w:val="32"/>
          <w:szCs w:val="32"/>
          <w:rtl/>
          <w:lang w:bidi="ar-IQ"/>
        </w:rPr>
        <w:t>د</w:t>
      </w:r>
      <w:r w:rsidRPr="00B614A9">
        <w:rPr>
          <w:rFonts w:hint="cs"/>
          <w:sz w:val="32"/>
          <w:szCs w:val="32"/>
          <w:rtl/>
          <w:lang w:bidi="ar-IQ"/>
        </w:rPr>
        <w:t>ا</w:t>
      </w:r>
      <w:r w:rsidR="001C37AE">
        <w:rPr>
          <w:rFonts w:hint="cs"/>
          <w:sz w:val="32"/>
          <w:szCs w:val="32"/>
          <w:rtl/>
          <w:lang w:bidi="ar-IQ"/>
        </w:rPr>
        <w:t>ً</w:t>
      </w:r>
      <w:r w:rsidR="007B4A3E">
        <w:rPr>
          <w:rFonts w:hint="cs"/>
          <w:sz w:val="32"/>
          <w:szCs w:val="32"/>
          <w:rtl/>
          <w:lang w:bidi="ar-IQ"/>
        </w:rPr>
        <w:t xml:space="preserve"> ثم </w:t>
      </w:r>
      <w:r w:rsidRPr="00B614A9">
        <w:rPr>
          <w:rFonts w:hint="cs"/>
          <w:sz w:val="32"/>
          <w:szCs w:val="32"/>
          <w:rtl/>
          <w:lang w:bidi="ar-IQ"/>
        </w:rPr>
        <w:t xml:space="preserve">وصل </w:t>
      </w:r>
      <w:r w:rsidR="007B4A3E">
        <w:rPr>
          <w:rFonts w:hint="cs"/>
          <w:sz w:val="32"/>
          <w:szCs w:val="32"/>
          <w:rtl/>
          <w:lang w:bidi="ar-IQ"/>
        </w:rPr>
        <w:t>إ</w:t>
      </w:r>
      <w:r w:rsidRPr="00B614A9">
        <w:rPr>
          <w:rFonts w:hint="cs"/>
          <w:sz w:val="32"/>
          <w:szCs w:val="32"/>
          <w:rtl/>
          <w:lang w:bidi="ar-IQ"/>
        </w:rPr>
        <w:t xml:space="preserve">لى </w:t>
      </w:r>
      <w:r w:rsidR="007B4A3E">
        <w:rPr>
          <w:rFonts w:hint="cs"/>
          <w:sz w:val="32"/>
          <w:szCs w:val="32"/>
          <w:rtl/>
          <w:lang w:bidi="ar-IQ"/>
        </w:rPr>
        <w:t>أ</w:t>
      </w:r>
      <w:r w:rsidRPr="00B614A9">
        <w:rPr>
          <w:rFonts w:hint="cs"/>
          <w:sz w:val="32"/>
          <w:szCs w:val="32"/>
          <w:rtl/>
          <w:lang w:bidi="ar-IQ"/>
        </w:rPr>
        <w:t>ن المعطاة أيضا</w:t>
      </w:r>
      <w:r w:rsidR="007B4A3E">
        <w:rPr>
          <w:rFonts w:hint="cs"/>
          <w:sz w:val="32"/>
          <w:szCs w:val="32"/>
          <w:rtl/>
          <w:lang w:bidi="ar-IQ"/>
        </w:rPr>
        <w:t>ً</w:t>
      </w:r>
      <w:r w:rsidRPr="00B614A9">
        <w:rPr>
          <w:rFonts w:hint="cs"/>
          <w:sz w:val="32"/>
          <w:szCs w:val="32"/>
          <w:rtl/>
          <w:lang w:bidi="ar-IQ"/>
        </w:rPr>
        <w:t xml:space="preserve"> عقد</w:t>
      </w:r>
      <w:r w:rsidR="007B4A3E">
        <w:rPr>
          <w:rFonts w:hint="cs"/>
          <w:sz w:val="32"/>
          <w:szCs w:val="32"/>
          <w:rtl/>
          <w:lang w:bidi="ar-IQ"/>
        </w:rPr>
        <w:t xml:space="preserve"> عرفي</w:t>
      </w:r>
      <w:r w:rsidRPr="00B614A9">
        <w:rPr>
          <w:rFonts w:hint="cs"/>
          <w:sz w:val="32"/>
          <w:szCs w:val="32"/>
          <w:rtl/>
          <w:lang w:bidi="ar-IQ"/>
        </w:rPr>
        <w:t xml:space="preserve">، </w:t>
      </w:r>
      <w:r w:rsidR="007B4A3E">
        <w:rPr>
          <w:rFonts w:hint="cs"/>
          <w:sz w:val="32"/>
          <w:szCs w:val="32"/>
          <w:rtl/>
          <w:lang w:bidi="ar-IQ"/>
        </w:rPr>
        <w:t>و</w:t>
      </w:r>
      <w:r w:rsidRPr="00B614A9">
        <w:rPr>
          <w:rFonts w:hint="cs"/>
          <w:sz w:val="32"/>
          <w:szCs w:val="32"/>
          <w:rtl/>
          <w:lang w:bidi="ar-IQ"/>
        </w:rPr>
        <w:t>ما يترتب على العقد يترتب على المعاطاة</w:t>
      </w:r>
      <w:r w:rsidR="007B4A3E">
        <w:rPr>
          <w:rFonts w:hint="cs"/>
          <w:sz w:val="32"/>
          <w:szCs w:val="32"/>
          <w:rtl/>
          <w:lang w:bidi="ar-IQ"/>
        </w:rPr>
        <w:t>.</w:t>
      </w:r>
    </w:p>
    <w:p w14:paraId="363B435A" w14:textId="77777777" w:rsidR="007B4A3E" w:rsidRDefault="00B614A9" w:rsidP="00815DB6">
      <w:pPr>
        <w:rPr>
          <w:b/>
          <w:bCs/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والعقد </w:t>
      </w:r>
      <w:r w:rsidR="007B4A3E">
        <w:rPr>
          <w:rFonts w:hint="cs"/>
          <w:sz w:val="32"/>
          <w:szCs w:val="32"/>
          <w:rtl/>
          <w:lang w:bidi="ar-IQ"/>
        </w:rPr>
        <w:t>قد أ</w:t>
      </w:r>
      <w:r w:rsidR="007B4A3E" w:rsidRPr="00B614A9">
        <w:rPr>
          <w:rFonts w:hint="cs"/>
          <w:sz w:val="32"/>
          <w:szCs w:val="32"/>
          <w:rtl/>
          <w:lang w:bidi="ar-IQ"/>
        </w:rPr>
        <w:t xml:space="preserve">وجبه </w:t>
      </w:r>
      <w:r w:rsidRPr="00B614A9">
        <w:rPr>
          <w:rFonts w:hint="cs"/>
          <w:sz w:val="32"/>
          <w:szCs w:val="32"/>
          <w:rtl/>
          <w:lang w:bidi="ar-IQ"/>
        </w:rPr>
        <w:t xml:space="preserve">الله تعالى وحكم بلزوم الوفاء به </w:t>
      </w:r>
      <w:r w:rsidR="007B4A3E">
        <w:rPr>
          <w:rFonts w:hint="cs"/>
          <w:sz w:val="32"/>
          <w:szCs w:val="32"/>
          <w:rtl/>
          <w:lang w:bidi="ar-IQ"/>
        </w:rPr>
        <w:t>بقوله تعالى:</w:t>
      </w:r>
      <w:r w:rsidRPr="00B614A9">
        <w:rPr>
          <w:rFonts w:hint="cs"/>
          <w:sz w:val="32"/>
          <w:szCs w:val="32"/>
          <w:rtl/>
          <w:lang w:bidi="ar-IQ"/>
        </w:rPr>
        <w:t xml:space="preserve"> </w:t>
      </w:r>
      <w:r w:rsidR="007B4A3E" w:rsidRPr="007B4A3E">
        <w:rPr>
          <w:rFonts w:hint="cs"/>
          <w:b/>
          <w:bCs/>
          <w:sz w:val="32"/>
          <w:szCs w:val="32"/>
          <w:rtl/>
          <w:lang w:bidi="ar-IQ"/>
        </w:rPr>
        <w:t>أ</w:t>
      </w:r>
      <w:r w:rsidRPr="007B4A3E">
        <w:rPr>
          <w:rFonts w:hint="cs"/>
          <w:b/>
          <w:bCs/>
          <w:sz w:val="32"/>
          <w:szCs w:val="32"/>
          <w:rtl/>
          <w:lang w:bidi="ar-IQ"/>
        </w:rPr>
        <w:t>وفوا بالعقود</w:t>
      </w:r>
      <w:r w:rsidR="007B4A3E">
        <w:rPr>
          <w:rFonts w:hint="cs"/>
          <w:b/>
          <w:bCs/>
          <w:sz w:val="32"/>
          <w:szCs w:val="32"/>
          <w:rtl/>
          <w:lang w:bidi="ar-IQ"/>
        </w:rPr>
        <w:t>.</w:t>
      </w:r>
    </w:p>
    <w:p w14:paraId="324ABD94" w14:textId="77777777" w:rsidR="009F68FC" w:rsidRDefault="00B614A9" w:rsidP="00815DB6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وبعبارة واضحة </w:t>
      </w:r>
      <w:r w:rsidR="009F68FC">
        <w:rPr>
          <w:rFonts w:hint="cs"/>
          <w:sz w:val="32"/>
          <w:szCs w:val="32"/>
          <w:rtl/>
          <w:lang w:bidi="ar-IQ"/>
        </w:rPr>
        <w:t>ما كان من هذا النحو</w:t>
      </w:r>
      <w:r w:rsidRPr="00B614A9">
        <w:rPr>
          <w:rFonts w:hint="cs"/>
          <w:sz w:val="32"/>
          <w:szCs w:val="32"/>
          <w:rtl/>
          <w:lang w:bidi="ar-IQ"/>
        </w:rPr>
        <w:t xml:space="preserve"> ليس معاطاة بل عقدا</w:t>
      </w:r>
      <w:r w:rsidR="009F68FC">
        <w:rPr>
          <w:rFonts w:hint="cs"/>
          <w:sz w:val="32"/>
          <w:szCs w:val="32"/>
          <w:rtl/>
          <w:lang w:bidi="ar-IQ"/>
        </w:rPr>
        <w:t>ً</w:t>
      </w:r>
      <w:r w:rsidRPr="00B614A9">
        <w:rPr>
          <w:rFonts w:hint="cs"/>
          <w:sz w:val="32"/>
          <w:szCs w:val="32"/>
          <w:rtl/>
          <w:lang w:bidi="ar-IQ"/>
        </w:rPr>
        <w:t xml:space="preserve"> والدليل </w:t>
      </w:r>
      <w:r w:rsidR="009F68FC">
        <w:rPr>
          <w:rFonts w:hint="cs"/>
          <w:sz w:val="32"/>
          <w:szCs w:val="32"/>
          <w:rtl/>
          <w:lang w:bidi="ar-IQ"/>
        </w:rPr>
        <w:t xml:space="preserve">على ذلك أنه </w:t>
      </w:r>
      <w:r w:rsidRPr="00B614A9">
        <w:rPr>
          <w:rFonts w:hint="cs"/>
          <w:sz w:val="32"/>
          <w:szCs w:val="32"/>
          <w:rtl/>
          <w:lang w:bidi="ar-IQ"/>
        </w:rPr>
        <w:t>يجب الوفاء به</w:t>
      </w:r>
      <w:r w:rsidR="009F68FC">
        <w:rPr>
          <w:rFonts w:hint="cs"/>
          <w:sz w:val="32"/>
          <w:szCs w:val="32"/>
          <w:rtl/>
          <w:lang w:bidi="ar-IQ"/>
        </w:rPr>
        <w:t>.</w:t>
      </w:r>
    </w:p>
    <w:p w14:paraId="0768AD64" w14:textId="77777777" w:rsidR="003476AB" w:rsidRDefault="00B614A9" w:rsidP="00815DB6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في </w:t>
      </w:r>
      <w:r w:rsidR="00E26EFC">
        <w:rPr>
          <w:rFonts w:hint="cs"/>
          <w:sz w:val="32"/>
          <w:szCs w:val="32"/>
          <w:rtl/>
          <w:lang w:bidi="ar-IQ"/>
        </w:rPr>
        <w:t>ال</w:t>
      </w:r>
      <w:r w:rsidRPr="00B614A9">
        <w:rPr>
          <w:rFonts w:hint="cs"/>
          <w:sz w:val="32"/>
          <w:szCs w:val="32"/>
          <w:rtl/>
          <w:lang w:bidi="ar-IQ"/>
        </w:rPr>
        <w:t xml:space="preserve">مسألة </w:t>
      </w:r>
      <w:r w:rsidR="00E26EFC">
        <w:rPr>
          <w:rFonts w:hint="cs"/>
          <w:sz w:val="32"/>
          <w:szCs w:val="32"/>
          <w:rtl/>
          <w:lang w:bidi="ar-IQ"/>
        </w:rPr>
        <w:t>ال</w:t>
      </w:r>
      <w:r w:rsidRPr="00B614A9">
        <w:rPr>
          <w:rFonts w:hint="cs"/>
          <w:sz w:val="32"/>
          <w:szCs w:val="32"/>
          <w:rtl/>
          <w:lang w:bidi="ar-IQ"/>
        </w:rPr>
        <w:t>قادمة ل</w:t>
      </w:r>
      <w:r w:rsidR="00E26EFC">
        <w:rPr>
          <w:rFonts w:hint="cs"/>
          <w:sz w:val="32"/>
          <w:szCs w:val="32"/>
          <w:rtl/>
          <w:lang w:bidi="ar-IQ"/>
        </w:rPr>
        <w:t>م</w:t>
      </w:r>
      <w:r w:rsidRPr="00B614A9">
        <w:rPr>
          <w:rFonts w:hint="cs"/>
          <w:sz w:val="32"/>
          <w:szCs w:val="32"/>
          <w:rtl/>
          <w:lang w:bidi="ar-IQ"/>
        </w:rPr>
        <w:t xml:space="preserve"> يشترط </w:t>
      </w:r>
      <w:proofErr w:type="spellStart"/>
      <w:r w:rsidR="00E26EFC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="00E26EFC">
        <w:rPr>
          <w:rFonts w:hint="cs"/>
          <w:sz w:val="32"/>
          <w:szCs w:val="32"/>
          <w:rtl/>
          <w:lang w:bidi="ar-IQ"/>
        </w:rPr>
        <w:t xml:space="preserve"> </w:t>
      </w:r>
      <w:r w:rsidRPr="00B614A9">
        <w:rPr>
          <w:rFonts w:hint="cs"/>
          <w:sz w:val="32"/>
          <w:szCs w:val="32"/>
          <w:rtl/>
          <w:lang w:bidi="ar-IQ"/>
        </w:rPr>
        <w:t>في</w:t>
      </w:r>
      <w:r w:rsidR="003476AB">
        <w:rPr>
          <w:rFonts w:hint="cs"/>
          <w:sz w:val="32"/>
          <w:szCs w:val="32"/>
          <w:rtl/>
          <w:lang w:bidi="ar-IQ"/>
        </w:rPr>
        <w:t xml:space="preserve"> </w:t>
      </w:r>
      <w:proofErr w:type="spellStart"/>
      <w:r w:rsidR="003476AB">
        <w:rPr>
          <w:rFonts w:hint="cs"/>
          <w:sz w:val="32"/>
          <w:szCs w:val="32"/>
          <w:rtl/>
          <w:lang w:bidi="ar-IQ"/>
        </w:rPr>
        <w:t>المسجدية</w:t>
      </w:r>
      <w:proofErr w:type="spellEnd"/>
      <w:r w:rsidRPr="00B614A9">
        <w:rPr>
          <w:rFonts w:hint="cs"/>
          <w:sz w:val="32"/>
          <w:szCs w:val="32"/>
          <w:rtl/>
          <w:lang w:bidi="ar-IQ"/>
        </w:rPr>
        <w:t xml:space="preserve"> البناء، ولا </w:t>
      </w:r>
      <w:r w:rsidR="003476AB">
        <w:rPr>
          <w:rFonts w:hint="cs"/>
          <w:sz w:val="32"/>
          <w:szCs w:val="32"/>
          <w:rtl/>
          <w:lang w:bidi="ar-IQ"/>
        </w:rPr>
        <w:t>ال</w:t>
      </w:r>
      <w:r w:rsidRPr="00B614A9">
        <w:rPr>
          <w:rFonts w:hint="cs"/>
          <w:sz w:val="32"/>
          <w:szCs w:val="32"/>
          <w:rtl/>
          <w:lang w:bidi="ar-IQ"/>
        </w:rPr>
        <w:t>صلاة</w:t>
      </w:r>
      <w:r w:rsidR="003476AB">
        <w:rPr>
          <w:rFonts w:hint="cs"/>
          <w:sz w:val="32"/>
          <w:szCs w:val="32"/>
          <w:rtl/>
          <w:lang w:bidi="ar-IQ"/>
        </w:rPr>
        <w:t>!</w:t>
      </w:r>
    </w:p>
    <w:p w14:paraId="6D5A3BC0" w14:textId="77777777" w:rsidR="00C91CD4" w:rsidRDefault="00B614A9" w:rsidP="00815DB6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 كل ذلك ليس شرطا</w:t>
      </w:r>
      <w:r w:rsidR="003476AB">
        <w:rPr>
          <w:rFonts w:hint="cs"/>
          <w:sz w:val="32"/>
          <w:szCs w:val="32"/>
          <w:rtl/>
          <w:lang w:bidi="ar-IQ"/>
        </w:rPr>
        <w:t>ً</w:t>
      </w:r>
      <w:r w:rsidRPr="00B614A9">
        <w:rPr>
          <w:rFonts w:hint="cs"/>
          <w:sz w:val="32"/>
          <w:szCs w:val="32"/>
          <w:rtl/>
          <w:lang w:bidi="ar-IQ"/>
        </w:rPr>
        <w:t xml:space="preserve">، </w:t>
      </w:r>
      <w:r w:rsidR="003476AB">
        <w:rPr>
          <w:rFonts w:hint="cs"/>
          <w:sz w:val="32"/>
          <w:szCs w:val="32"/>
          <w:rtl/>
          <w:lang w:bidi="ar-IQ"/>
        </w:rPr>
        <w:t>و</w:t>
      </w:r>
      <w:r w:rsidRPr="00B614A9">
        <w:rPr>
          <w:rFonts w:hint="cs"/>
          <w:sz w:val="32"/>
          <w:szCs w:val="32"/>
          <w:rtl/>
          <w:lang w:bidi="ar-IQ"/>
        </w:rPr>
        <w:t>هاهنا اعتبره شرطا</w:t>
      </w:r>
      <w:r w:rsidR="003476AB">
        <w:rPr>
          <w:rFonts w:hint="cs"/>
          <w:sz w:val="32"/>
          <w:szCs w:val="32"/>
          <w:rtl/>
          <w:lang w:bidi="ar-IQ"/>
        </w:rPr>
        <w:t>ً</w:t>
      </w:r>
      <w:r w:rsidRPr="00B614A9">
        <w:rPr>
          <w:rFonts w:hint="cs"/>
          <w:sz w:val="32"/>
          <w:szCs w:val="32"/>
          <w:rtl/>
          <w:lang w:bidi="ar-IQ"/>
        </w:rPr>
        <w:t xml:space="preserve"> </w:t>
      </w:r>
      <w:r w:rsidR="00C91CD4">
        <w:rPr>
          <w:rFonts w:hint="cs"/>
          <w:sz w:val="32"/>
          <w:szCs w:val="32"/>
          <w:rtl/>
          <w:lang w:bidi="ar-IQ"/>
        </w:rPr>
        <w:t>أي</w:t>
      </w:r>
      <w:r w:rsidRPr="00B614A9">
        <w:rPr>
          <w:rFonts w:hint="cs"/>
          <w:sz w:val="32"/>
          <w:szCs w:val="32"/>
          <w:rtl/>
          <w:lang w:bidi="ar-IQ"/>
        </w:rPr>
        <w:t xml:space="preserve"> </w:t>
      </w:r>
      <w:r w:rsidR="00C91CD4">
        <w:rPr>
          <w:rFonts w:hint="cs"/>
          <w:sz w:val="32"/>
          <w:szCs w:val="32"/>
          <w:rtl/>
          <w:lang w:bidi="ar-IQ"/>
        </w:rPr>
        <w:t xml:space="preserve">أن </w:t>
      </w:r>
      <w:r w:rsidRPr="00B614A9">
        <w:rPr>
          <w:rFonts w:hint="cs"/>
          <w:sz w:val="32"/>
          <w:szCs w:val="32"/>
          <w:rtl/>
          <w:lang w:bidi="ar-IQ"/>
        </w:rPr>
        <w:t xml:space="preserve">يبني </w:t>
      </w:r>
      <w:r w:rsidR="00C91CD4">
        <w:rPr>
          <w:rFonts w:hint="cs"/>
          <w:sz w:val="32"/>
          <w:szCs w:val="32"/>
          <w:rtl/>
          <w:lang w:bidi="ar-IQ"/>
        </w:rPr>
        <w:t>ال</w:t>
      </w:r>
      <w:r w:rsidRPr="00B614A9">
        <w:rPr>
          <w:rFonts w:hint="cs"/>
          <w:sz w:val="32"/>
          <w:szCs w:val="32"/>
          <w:rtl/>
          <w:lang w:bidi="ar-IQ"/>
        </w:rPr>
        <w:t xml:space="preserve">مسجد ويصلي </w:t>
      </w:r>
      <w:r w:rsidR="00C91CD4">
        <w:rPr>
          <w:rFonts w:hint="cs"/>
          <w:sz w:val="32"/>
          <w:szCs w:val="32"/>
          <w:rtl/>
          <w:lang w:bidi="ar-IQ"/>
        </w:rPr>
        <w:t>أ</w:t>
      </w:r>
      <w:r w:rsidRPr="00B614A9">
        <w:rPr>
          <w:rFonts w:hint="cs"/>
          <w:sz w:val="32"/>
          <w:szCs w:val="32"/>
          <w:rtl/>
          <w:lang w:bidi="ar-IQ"/>
        </w:rPr>
        <w:t>حد في</w:t>
      </w:r>
      <w:r w:rsidR="00C91CD4">
        <w:rPr>
          <w:rFonts w:hint="cs"/>
          <w:sz w:val="32"/>
          <w:szCs w:val="32"/>
          <w:rtl/>
          <w:lang w:bidi="ar-IQ"/>
        </w:rPr>
        <w:t>ه.</w:t>
      </w:r>
    </w:p>
    <w:p w14:paraId="11EC18F7" w14:textId="001D2FC7" w:rsidR="00B614A9" w:rsidRPr="00B614A9" w:rsidRDefault="00B614A9" w:rsidP="00815DB6">
      <w:pPr>
        <w:rPr>
          <w:sz w:val="32"/>
          <w:szCs w:val="32"/>
          <w:rtl/>
          <w:lang w:bidi="ar-IQ"/>
        </w:rPr>
      </w:pPr>
      <w:r w:rsidRPr="00B614A9">
        <w:rPr>
          <w:rFonts w:hint="cs"/>
          <w:sz w:val="32"/>
          <w:szCs w:val="32"/>
          <w:rtl/>
          <w:lang w:bidi="ar-IQ"/>
        </w:rPr>
        <w:t xml:space="preserve">كل ذلك غير واضح فالنتيجة </w:t>
      </w:r>
      <w:r w:rsidR="00C91CD4">
        <w:rPr>
          <w:rFonts w:hint="cs"/>
          <w:sz w:val="32"/>
          <w:szCs w:val="32"/>
          <w:rtl/>
          <w:lang w:bidi="ar-IQ"/>
        </w:rPr>
        <w:t xml:space="preserve">أن </w:t>
      </w:r>
      <w:r w:rsidRPr="00B614A9">
        <w:rPr>
          <w:rFonts w:hint="cs"/>
          <w:sz w:val="32"/>
          <w:szCs w:val="32"/>
          <w:rtl/>
          <w:lang w:bidi="ar-IQ"/>
        </w:rPr>
        <w:t xml:space="preserve">الصحيح والعلم عند الله وعند </w:t>
      </w:r>
      <w:r w:rsidR="00C91CD4">
        <w:rPr>
          <w:rFonts w:hint="cs"/>
          <w:sz w:val="32"/>
          <w:szCs w:val="32"/>
          <w:rtl/>
          <w:lang w:bidi="ar-IQ"/>
        </w:rPr>
        <w:t>أ</w:t>
      </w:r>
      <w:r w:rsidRPr="00B614A9">
        <w:rPr>
          <w:rFonts w:hint="cs"/>
          <w:sz w:val="32"/>
          <w:szCs w:val="32"/>
          <w:rtl/>
          <w:lang w:bidi="ar-IQ"/>
        </w:rPr>
        <w:t xml:space="preserve">هل العلم هو </w:t>
      </w:r>
      <w:r w:rsidR="00270B3E">
        <w:rPr>
          <w:rFonts w:hint="cs"/>
          <w:sz w:val="32"/>
          <w:szCs w:val="32"/>
          <w:rtl/>
          <w:lang w:bidi="ar-IQ"/>
        </w:rPr>
        <w:t>أ</w:t>
      </w:r>
      <w:r w:rsidRPr="00B614A9">
        <w:rPr>
          <w:rFonts w:hint="cs"/>
          <w:sz w:val="32"/>
          <w:szCs w:val="32"/>
          <w:rtl/>
          <w:lang w:bidi="ar-IQ"/>
        </w:rPr>
        <w:t>ن تعيين المسجد بالقصد هو كاف</w:t>
      </w:r>
      <w:r w:rsidR="00270B3E">
        <w:rPr>
          <w:rFonts w:hint="cs"/>
          <w:sz w:val="32"/>
          <w:szCs w:val="32"/>
          <w:rtl/>
          <w:lang w:bidi="ar-IQ"/>
        </w:rPr>
        <w:t>ٍ</w:t>
      </w:r>
      <w:r w:rsidRPr="00B614A9">
        <w:rPr>
          <w:rFonts w:hint="cs"/>
          <w:sz w:val="32"/>
          <w:szCs w:val="32"/>
          <w:rtl/>
          <w:lang w:bidi="ar-IQ"/>
        </w:rPr>
        <w:t xml:space="preserve"> في كونه مسجدا</w:t>
      </w:r>
      <w:r w:rsidR="00270B3E">
        <w:rPr>
          <w:rFonts w:hint="cs"/>
          <w:sz w:val="32"/>
          <w:szCs w:val="32"/>
          <w:rtl/>
          <w:lang w:bidi="ar-IQ"/>
        </w:rPr>
        <w:t>ً</w:t>
      </w:r>
      <w:r w:rsidRPr="00B614A9">
        <w:rPr>
          <w:rFonts w:hint="cs"/>
          <w:sz w:val="32"/>
          <w:szCs w:val="32"/>
          <w:rtl/>
          <w:lang w:bidi="ar-IQ"/>
        </w:rPr>
        <w:t xml:space="preserve"> وللكلام تتمة إن شاء الله</w:t>
      </w:r>
      <w:r w:rsidR="00731352">
        <w:rPr>
          <w:rFonts w:hint="cs"/>
          <w:sz w:val="32"/>
          <w:szCs w:val="32"/>
          <w:rtl/>
          <w:lang w:bidi="ar-IQ"/>
        </w:rPr>
        <w:t xml:space="preserve"> والحمد لله رب العالمين</w:t>
      </w:r>
      <w:r w:rsidRPr="00B614A9">
        <w:rPr>
          <w:rFonts w:hint="cs"/>
          <w:sz w:val="32"/>
          <w:szCs w:val="32"/>
          <w:rtl/>
          <w:lang w:bidi="ar-IQ"/>
        </w:rPr>
        <w:t xml:space="preserve">. </w:t>
      </w:r>
    </w:p>
    <w:p w14:paraId="3A015C2F" w14:textId="77777777" w:rsidR="00B614A9" w:rsidRPr="00B614A9" w:rsidRDefault="00B614A9" w:rsidP="00B614A9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0275FC4F" w14:textId="77777777" w:rsidR="00306F07" w:rsidRPr="00B614A9" w:rsidRDefault="00306F07">
      <w:pPr>
        <w:rPr>
          <w:sz w:val="32"/>
          <w:szCs w:val="32"/>
        </w:rPr>
      </w:pPr>
    </w:p>
    <w:sectPr w:rsidR="00306F07" w:rsidRPr="00B614A9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F7C"/>
    <w:rsid w:val="00065EC7"/>
    <w:rsid w:val="001C37AE"/>
    <w:rsid w:val="00232F7C"/>
    <w:rsid w:val="00270B3E"/>
    <w:rsid w:val="00306F07"/>
    <w:rsid w:val="003476AB"/>
    <w:rsid w:val="00435054"/>
    <w:rsid w:val="004411FF"/>
    <w:rsid w:val="00483766"/>
    <w:rsid w:val="00485B25"/>
    <w:rsid w:val="004B3D96"/>
    <w:rsid w:val="004D01DD"/>
    <w:rsid w:val="005F72A1"/>
    <w:rsid w:val="0065187C"/>
    <w:rsid w:val="00654457"/>
    <w:rsid w:val="006B0647"/>
    <w:rsid w:val="006D5E66"/>
    <w:rsid w:val="00702B65"/>
    <w:rsid w:val="00731352"/>
    <w:rsid w:val="00795C3C"/>
    <w:rsid w:val="007B4A3E"/>
    <w:rsid w:val="00811EC9"/>
    <w:rsid w:val="00815DB6"/>
    <w:rsid w:val="00872DBF"/>
    <w:rsid w:val="009A4C32"/>
    <w:rsid w:val="009F68FC"/>
    <w:rsid w:val="009F7473"/>
    <w:rsid w:val="00AE603B"/>
    <w:rsid w:val="00B614A9"/>
    <w:rsid w:val="00BD4328"/>
    <w:rsid w:val="00C801AA"/>
    <w:rsid w:val="00C91CD4"/>
    <w:rsid w:val="00CB0F9C"/>
    <w:rsid w:val="00D15F99"/>
    <w:rsid w:val="00D27674"/>
    <w:rsid w:val="00D8598E"/>
    <w:rsid w:val="00DC7AD5"/>
    <w:rsid w:val="00E26EFC"/>
    <w:rsid w:val="00F566D4"/>
    <w:rsid w:val="00F6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B4F9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F7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32F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2F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2F7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2F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2F7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2F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2F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2F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2F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32F7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32F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32F7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32F7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32F7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32F7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32F7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32F7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32F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32F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32F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32F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32F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32F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32F7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32F7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32F7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32F7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32F7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32F7C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F7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32F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2F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2F7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2F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2F7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2F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2F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2F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2F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32F7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32F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32F7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32F7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32F7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32F7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32F7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32F7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32F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32F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32F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32F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32F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32F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32F7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32F7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32F7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32F7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32F7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32F7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35</cp:revision>
  <dcterms:created xsi:type="dcterms:W3CDTF">2026-10-05T17:44:00Z</dcterms:created>
  <dcterms:modified xsi:type="dcterms:W3CDTF">2026-10-06T04:56:00Z</dcterms:modified>
</cp:coreProperties>
</file>